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3" w:rsidRPr="00EB5F1C" w:rsidRDefault="001056D3" w:rsidP="00EB5F1C"/>
    <w:p w:rsidR="008D1BC6" w:rsidRDefault="008D1BC6" w:rsidP="00752E7D">
      <w:pPr>
        <w:spacing w:line="560" w:lineRule="exact"/>
        <w:jc w:val="center"/>
        <w:outlineLvl w:val="0"/>
        <w:rPr>
          <w:rFonts w:ascii="黑体" w:eastAsia="黑体" w:hAnsi="黑体"/>
          <w:sz w:val="32"/>
          <w:szCs w:val="32"/>
        </w:rPr>
      </w:pPr>
    </w:p>
    <w:p w:rsidR="001056D3" w:rsidRPr="008D1BC6" w:rsidRDefault="00F01E36" w:rsidP="00752E7D">
      <w:pPr>
        <w:spacing w:line="560" w:lineRule="exact"/>
        <w:jc w:val="center"/>
        <w:outlineLvl w:val="0"/>
        <w:rPr>
          <w:rFonts w:ascii="黑体" w:eastAsia="黑体" w:hAnsi="黑体"/>
          <w:sz w:val="32"/>
          <w:szCs w:val="32"/>
        </w:rPr>
      </w:pPr>
      <w:r w:rsidRPr="008D1BC6">
        <w:rPr>
          <w:rFonts w:ascii="黑体" w:eastAsia="黑体" w:hAnsi="黑体" w:hint="eastAsia"/>
          <w:sz w:val="32"/>
          <w:szCs w:val="32"/>
        </w:rPr>
        <w:t>20</w:t>
      </w:r>
      <w:r w:rsidR="00A01E86" w:rsidRPr="008D1BC6">
        <w:rPr>
          <w:rFonts w:ascii="黑体" w:eastAsia="黑体" w:hAnsi="黑体" w:hint="eastAsia"/>
          <w:sz w:val="32"/>
          <w:szCs w:val="32"/>
        </w:rPr>
        <w:t>2</w:t>
      </w:r>
      <w:r w:rsidR="00B80397">
        <w:rPr>
          <w:rFonts w:ascii="黑体" w:eastAsia="黑体" w:hAnsi="黑体" w:hint="eastAsia"/>
          <w:sz w:val="32"/>
          <w:szCs w:val="32"/>
        </w:rPr>
        <w:t>1</w:t>
      </w:r>
      <w:r w:rsidRPr="008D1BC6">
        <w:rPr>
          <w:rFonts w:ascii="黑体" w:eastAsia="黑体" w:hAnsi="黑体" w:hint="eastAsia"/>
          <w:sz w:val="32"/>
          <w:szCs w:val="32"/>
        </w:rPr>
        <w:t>年</w:t>
      </w:r>
      <w:r w:rsidR="00A01E86" w:rsidRPr="008D1BC6">
        <w:rPr>
          <w:rFonts w:ascii="黑体" w:eastAsia="黑体" w:hAnsi="仿宋" w:hint="eastAsia"/>
          <w:sz w:val="32"/>
          <w:szCs w:val="32"/>
        </w:rPr>
        <w:t>广州市风标电子技术有限公司</w:t>
      </w:r>
    </w:p>
    <w:p w:rsidR="001056D3" w:rsidRPr="00151B00" w:rsidRDefault="00F01E36" w:rsidP="00752E7D">
      <w:pPr>
        <w:spacing w:line="560" w:lineRule="exact"/>
        <w:jc w:val="center"/>
        <w:outlineLvl w:val="0"/>
        <w:rPr>
          <w:rFonts w:ascii="黑体" w:eastAsia="黑体" w:hAnsi="黑体"/>
          <w:sz w:val="32"/>
          <w:szCs w:val="32"/>
        </w:rPr>
      </w:pPr>
      <w:r w:rsidRPr="00151B00">
        <w:rPr>
          <w:rFonts w:ascii="黑体" w:eastAsia="黑体" w:hAnsi="黑体" w:hint="eastAsia"/>
          <w:sz w:val="32"/>
          <w:szCs w:val="32"/>
        </w:rPr>
        <w:t>教育部产学合作协同育人项目申报指南</w:t>
      </w:r>
    </w:p>
    <w:p w:rsidR="00341957" w:rsidRPr="00EB5F1C" w:rsidRDefault="00341957" w:rsidP="00EB5F1C"/>
    <w:p w:rsidR="00A01E86" w:rsidRDefault="00A01E86" w:rsidP="00A01E8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01E86">
        <w:rPr>
          <w:rFonts w:ascii="仿宋" w:eastAsia="仿宋" w:hAnsi="仿宋" w:hint="eastAsia"/>
          <w:sz w:val="28"/>
          <w:szCs w:val="28"/>
        </w:rPr>
        <w:t>广州市风标电子技术有限公司成立于</w:t>
      </w:r>
      <w:r w:rsidRPr="00A01E86">
        <w:rPr>
          <w:rFonts w:ascii="仿宋" w:eastAsia="仿宋" w:hAnsi="仿宋"/>
          <w:sz w:val="28"/>
          <w:szCs w:val="28"/>
        </w:rPr>
        <w:t>200</w:t>
      </w:r>
      <w:r w:rsidR="0004056C">
        <w:rPr>
          <w:rFonts w:ascii="仿宋" w:eastAsia="仿宋" w:hAnsi="仿宋" w:hint="eastAsia"/>
          <w:sz w:val="28"/>
          <w:szCs w:val="28"/>
        </w:rPr>
        <w:t>7</w:t>
      </w:r>
      <w:r w:rsidRPr="00A01E86">
        <w:rPr>
          <w:rFonts w:ascii="仿宋" w:eastAsia="仿宋" w:hAnsi="仿宋" w:hint="eastAsia"/>
          <w:sz w:val="28"/>
          <w:szCs w:val="28"/>
        </w:rPr>
        <w:t>年，位于广州科学城广东软件科学园，是一家从事嵌入式系统软、硬件开发、嵌入式开发解决方案、高校实验室建设</w:t>
      </w:r>
      <w:r w:rsidR="00E511AF">
        <w:rPr>
          <w:rFonts w:ascii="仿宋" w:eastAsia="仿宋" w:hAnsi="仿宋" w:hint="eastAsia"/>
          <w:sz w:val="28"/>
          <w:szCs w:val="28"/>
        </w:rPr>
        <w:t>、</w:t>
      </w:r>
      <w:r w:rsidRPr="00A01E86">
        <w:rPr>
          <w:rFonts w:ascii="仿宋" w:eastAsia="仿宋" w:hAnsi="仿宋" w:hint="eastAsia"/>
          <w:sz w:val="28"/>
          <w:szCs w:val="28"/>
        </w:rPr>
        <w:t>设备开发的高科技企业和双软认证企业。专门为消费电子开发商、科研院所、高校、系统集成商提供各种开发工具、测试仪器、软件和服务。</w:t>
      </w:r>
    </w:p>
    <w:p w:rsidR="00A106F6" w:rsidRDefault="00A01E86" w:rsidP="00A106F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B80397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 w:rsidR="00F01E36" w:rsidRPr="00151B00">
        <w:rPr>
          <w:rFonts w:ascii="仿宋" w:eastAsia="仿宋" w:hAnsi="仿宋" w:hint="eastAsia"/>
          <w:sz w:val="28"/>
          <w:szCs w:val="28"/>
        </w:rPr>
        <w:t>，</w:t>
      </w:r>
      <w:r w:rsidR="00A106F6">
        <w:rPr>
          <w:rFonts w:ascii="仿宋" w:eastAsia="仿宋" w:hAnsi="仿宋" w:hint="eastAsia"/>
          <w:sz w:val="28"/>
          <w:szCs w:val="28"/>
        </w:rPr>
        <w:t>广州市风标电子技术有限</w:t>
      </w:r>
      <w:r w:rsidR="00A106F6" w:rsidRPr="00EB5F1C">
        <w:rPr>
          <w:rFonts w:ascii="仿宋" w:eastAsia="仿宋" w:hAnsi="仿宋" w:hint="eastAsia"/>
          <w:sz w:val="28"/>
          <w:szCs w:val="28"/>
        </w:rPr>
        <w:t>公司拟在</w:t>
      </w:r>
      <w:r w:rsidR="00B80397" w:rsidRPr="00B80397">
        <w:rPr>
          <w:rFonts w:ascii="仿宋" w:eastAsia="仿宋" w:hAnsi="仿宋" w:hint="eastAsia"/>
          <w:sz w:val="28"/>
          <w:szCs w:val="28"/>
        </w:rPr>
        <w:t>“</w:t>
      </w:r>
      <w:r w:rsidR="00B80397" w:rsidRPr="00136B5F">
        <w:rPr>
          <w:rFonts w:ascii="仿宋" w:eastAsia="仿宋" w:hAnsi="仿宋" w:hint="eastAsia"/>
          <w:sz w:val="28"/>
          <w:szCs w:val="28"/>
        </w:rPr>
        <w:t>电子信息工程</w:t>
      </w:r>
      <w:r w:rsidR="00B80397" w:rsidRPr="00B80397">
        <w:rPr>
          <w:rFonts w:ascii="仿宋" w:eastAsia="仿宋" w:hAnsi="仿宋" w:hint="eastAsia"/>
          <w:sz w:val="28"/>
          <w:szCs w:val="28"/>
        </w:rPr>
        <w:t>”</w:t>
      </w:r>
      <w:r w:rsidR="00A106F6" w:rsidRPr="00136B5F">
        <w:rPr>
          <w:rFonts w:ascii="仿宋" w:eastAsia="仿宋" w:hAnsi="仿宋" w:hint="eastAsia"/>
          <w:sz w:val="28"/>
          <w:szCs w:val="28"/>
        </w:rPr>
        <w:t>、</w:t>
      </w:r>
      <w:r w:rsidR="00B80397">
        <w:rPr>
          <w:rFonts w:ascii="仿宋" w:eastAsia="仿宋" w:hAnsi="仿宋" w:hint="eastAsia"/>
          <w:sz w:val="28"/>
          <w:szCs w:val="28"/>
        </w:rPr>
        <w:t>“</w:t>
      </w:r>
      <w:r w:rsidR="00B80397" w:rsidRPr="00136B5F">
        <w:rPr>
          <w:rFonts w:ascii="仿宋" w:eastAsia="仿宋" w:hAnsi="仿宋" w:hint="eastAsia"/>
          <w:sz w:val="28"/>
          <w:szCs w:val="28"/>
        </w:rPr>
        <w:t>计算机”</w:t>
      </w:r>
      <w:r w:rsidR="00A106F6" w:rsidRPr="00136B5F">
        <w:rPr>
          <w:rFonts w:ascii="仿宋" w:eastAsia="仿宋" w:hAnsi="仿宋" w:hint="eastAsia"/>
          <w:sz w:val="28"/>
          <w:szCs w:val="28"/>
        </w:rPr>
        <w:t>、“物联网”、“自动化”、“智能电子”、“人工智能”</w:t>
      </w:r>
      <w:r w:rsidR="00A106F6" w:rsidRPr="00EB5F1C">
        <w:rPr>
          <w:rFonts w:ascii="仿宋" w:eastAsia="仿宋" w:hAnsi="仿宋" w:hint="eastAsia"/>
          <w:sz w:val="28"/>
          <w:szCs w:val="28"/>
        </w:rPr>
        <w:t>等几个方向上，支持高校的人才培养和专业综合改革。</w:t>
      </w:r>
    </w:p>
    <w:p w:rsidR="001056D3" w:rsidRPr="00151B00" w:rsidRDefault="00F01E36" w:rsidP="00A106F6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51B00">
        <w:rPr>
          <w:rFonts w:ascii="黑体" w:eastAsia="黑体" w:hAnsi="黑体" w:hint="eastAsia"/>
          <w:sz w:val="28"/>
          <w:szCs w:val="28"/>
        </w:rPr>
        <w:t>一、建设目标</w:t>
      </w:r>
    </w:p>
    <w:p w:rsidR="009E44A8" w:rsidRPr="00B40A49" w:rsidRDefault="00F01E36" w:rsidP="009E44A8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_GB2312" w:eastAsia="仿宋_GB2312" w:cstheme="minorBidi"/>
          <w:color w:val="000000"/>
          <w:sz w:val="30"/>
          <w:szCs w:val="30"/>
        </w:rPr>
      </w:pPr>
      <w:r w:rsidRPr="00151B00">
        <w:rPr>
          <w:rFonts w:ascii="仿宋" w:eastAsia="仿宋" w:hAnsi="仿宋" w:hint="eastAsia"/>
          <w:sz w:val="28"/>
          <w:szCs w:val="28"/>
        </w:rPr>
        <w:t>在教育部</w:t>
      </w:r>
      <w:r w:rsidR="00177B8E">
        <w:rPr>
          <w:rFonts w:ascii="仿宋" w:eastAsia="仿宋" w:hAnsi="仿宋" w:hint="eastAsia"/>
          <w:sz w:val="28"/>
          <w:szCs w:val="28"/>
        </w:rPr>
        <w:t>高教司</w:t>
      </w:r>
      <w:r w:rsidRPr="00151B00">
        <w:rPr>
          <w:rFonts w:ascii="仿宋" w:eastAsia="仿宋" w:hAnsi="仿宋" w:hint="eastAsia"/>
          <w:sz w:val="28"/>
          <w:szCs w:val="28"/>
        </w:rPr>
        <w:t>指导下，开展产学合作协同育人项目，</w:t>
      </w:r>
      <w:r w:rsidRPr="00646BEF">
        <w:rPr>
          <w:rFonts w:ascii="仿宋" w:eastAsia="仿宋" w:hAnsi="仿宋" w:hint="eastAsia"/>
          <w:sz w:val="28"/>
          <w:szCs w:val="28"/>
        </w:rPr>
        <w:t>包含</w:t>
      </w:r>
      <w:r w:rsidR="00A106F6" w:rsidRPr="00646BEF">
        <w:rPr>
          <w:rFonts w:ascii="仿宋" w:eastAsia="仿宋" w:hAnsi="仿宋" w:hint="eastAsia"/>
          <w:sz w:val="28"/>
          <w:szCs w:val="28"/>
        </w:rPr>
        <w:t>新</w:t>
      </w:r>
      <w:r w:rsidR="00055FAF" w:rsidRPr="00646BEF">
        <w:rPr>
          <w:rFonts w:ascii="仿宋" w:eastAsia="仿宋" w:hAnsi="仿宋" w:hint="eastAsia"/>
          <w:sz w:val="28"/>
          <w:szCs w:val="28"/>
        </w:rPr>
        <w:t>工科建设项目</w:t>
      </w:r>
      <w:r w:rsidR="00A106F6" w:rsidRPr="00646BEF">
        <w:rPr>
          <w:rFonts w:ascii="仿宋" w:eastAsia="仿宋" w:hAnsi="仿宋" w:hint="eastAsia"/>
          <w:sz w:val="28"/>
          <w:szCs w:val="28"/>
        </w:rPr>
        <w:t>、</w:t>
      </w:r>
      <w:r w:rsidRPr="00646BEF">
        <w:rPr>
          <w:rFonts w:ascii="仿宋" w:eastAsia="仿宋" w:hAnsi="仿宋" w:hint="eastAsia"/>
          <w:sz w:val="28"/>
          <w:szCs w:val="28"/>
        </w:rPr>
        <w:t>教学内容和课程体系改革</w:t>
      </w:r>
      <w:r w:rsidR="00055FAF" w:rsidRPr="00646BEF">
        <w:rPr>
          <w:rFonts w:ascii="仿宋" w:eastAsia="仿宋" w:hAnsi="仿宋" w:hint="eastAsia"/>
          <w:sz w:val="28"/>
          <w:szCs w:val="28"/>
        </w:rPr>
        <w:t>项目</w:t>
      </w:r>
      <w:r w:rsidRPr="00646BEF">
        <w:rPr>
          <w:rFonts w:ascii="仿宋" w:eastAsia="仿宋" w:hAnsi="仿宋" w:hint="eastAsia"/>
          <w:sz w:val="28"/>
          <w:szCs w:val="28"/>
        </w:rPr>
        <w:t>、师资培训</w:t>
      </w:r>
      <w:r w:rsidR="00055FAF" w:rsidRPr="00646BEF">
        <w:rPr>
          <w:rFonts w:ascii="仿宋" w:eastAsia="仿宋" w:hAnsi="仿宋" w:hint="eastAsia"/>
          <w:sz w:val="28"/>
          <w:szCs w:val="28"/>
        </w:rPr>
        <w:t>项目</w:t>
      </w:r>
      <w:r w:rsidR="007314D1" w:rsidRPr="00646BEF">
        <w:rPr>
          <w:rFonts w:ascii="仿宋" w:eastAsia="仿宋" w:hAnsi="仿宋" w:hint="eastAsia"/>
          <w:sz w:val="28"/>
          <w:szCs w:val="28"/>
        </w:rPr>
        <w:t>三</w:t>
      </w:r>
      <w:r w:rsidRPr="00646BEF">
        <w:rPr>
          <w:rFonts w:ascii="仿宋" w:eastAsia="仿宋" w:hAnsi="仿宋" w:hint="eastAsia"/>
          <w:sz w:val="28"/>
          <w:szCs w:val="28"/>
        </w:rPr>
        <w:t>大类。</w:t>
      </w:r>
      <w:r w:rsidR="00A106F6" w:rsidRPr="00136B5F">
        <w:rPr>
          <w:rFonts w:ascii="仿宋" w:eastAsia="仿宋" w:hAnsi="仿宋" w:hint="eastAsia"/>
          <w:sz w:val="28"/>
          <w:szCs w:val="28"/>
        </w:rPr>
        <w:t>围绕目前产业的热点技术领域，包括</w:t>
      </w:r>
      <w:r w:rsidR="008D7347" w:rsidRPr="00136B5F">
        <w:rPr>
          <w:rFonts w:ascii="仿宋" w:eastAsia="仿宋" w:hAnsi="仿宋" w:hint="eastAsia"/>
          <w:sz w:val="28"/>
          <w:szCs w:val="28"/>
        </w:rPr>
        <w:t>计算机</w:t>
      </w:r>
      <w:r w:rsidR="008D7347">
        <w:rPr>
          <w:rFonts w:ascii="仿宋" w:eastAsia="仿宋" w:hAnsi="仿宋" w:hint="eastAsia"/>
          <w:sz w:val="28"/>
          <w:szCs w:val="28"/>
        </w:rPr>
        <w:t>、</w:t>
      </w:r>
      <w:r w:rsidR="00A106F6" w:rsidRPr="00136B5F">
        <w:rPr>
          <w:rFonts w:ascii="仿宋" w:eastAsia="仿宋" w:hAnsi="仿宋" w:hint="eastAsia"/>
          <w:sz w:val="28"/>
          <w:szCs w:val="28"/>
        </w:rPr>
        <w:t>嵌入式、微电子、电子信息工程、人工智能、自动化、</w:t>
      </w:r>
      <w:r w:rsidR="008D7347" w:rsidRPr="00136B5F">
        <w:rPr>
          <w:rFonts w:ascii="仿宋" w:eastAsia="仿宋" w:hAnsi="仿宋" w:hint="eastAsia"/>
          <w:sz w:val="28"/>
          <w:szCs w:val="28"/>
        </w:rPr>
        <w:t>物联网</w:t>
      </w:r>
      <w:r w:rsidR="008D7347">
        <w:rPr>
          <w:rFonts w:ascii="仿宋" w:eastAsia="仿宋" w:hAnsi="仿宋" w:hint="eastAsia"/>
          <w:sz w:val="28"/>
          <w:szCs w:val="28"/>
        </w:rPr>
        <w:t>、</w:t>
      </w:r>
      <w:r w:rsidR="00A106F6" w:rsidRPr="00136B5F">
        <w:rPr>
          <w:rFonts w:ascii="仿宋" w:eastAsia="仿宋" w:hAnsi="仿宋" w:hint="eastAsia"/>
          <w:sz w:val="28"/>
          <w:szCs w:val="28"/>
        </w:rPr>
        <w:t>智能电子等热点技术领域。支持高校在这些领域的新工科建设，建立一些新工科专业的课程体系、实验体系和人才培养体系；支持高校在这些领域的课程建设和教学改革工作，建成一批高质量、可共享的课程教案和教学改革方案，这些建设成果将向社会开放，任何高校都可以参考借鉴用于教学和人才培养目的；师资培训项目将支持骨干教师开展课程研讨、技术培训、创新教学方法和认证</w:t>
      </w:r>
      <w:r w:rsidR="009E44A8" w:rsidRPr="009E44A8">
        <w:rPr>
          <w:rFonts w:ascii="仿宋" w:eastAsia="仿宋" w:hAnsi="仿宋" w:hint="eastAsia"/>
          <w:sz w:val="28"/>
          <w:szCs w:val="28"/>
        </w:rPr>
        <w:t>。</w:t>
      </w:r>
    </w:p>
    <w:p w:rsidR="001056D3" w:rsidRPr="00151B00" w:rsidRDefault="00F01E36" w:rsidP="00A106F6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51B00">
        <w:rPr>
          <w:rFonts w:ascii="黑体" w:eastAsia="黑体" w:hAnsi="黑体" w:hint="eastAsia"/>
          <w:sz w:val="28"/>
          <w:szCs w:val="28"/>
        </w:rPr>
        <w:t>二、项目内容</w:t>
      </w:r>
    </w:p>
    <w:tbl>
      <w:tblPr>
        <w:tblStyle w:val="a7"/>
        <w:tblW w:w="9042" w:type="dxa"/>
        <w:jc w:val="center"/>
        <w:tblLayout w:type="fixed"/>
        <w:tblLook w:val="04A0"/>
      </w:tblPr>
      <w:tblGrid>
        <w:gridCol w:w="1786"/>
        <w:gridCol w:w="6237"/>
        <w:gridCol w:w="1019"/>
      </w:tblGrid>
      <w:tr w:rsidR="00A106F6" w:rsidRPr="008D1BC6" w:rsidTr="008D1BC6">
        <w:trPr>
          <w:jc w:val="center"/>
        </w:trPr>
        <w:tc>
          <w:tcPr>
            <w:tcW w:w="1786" w:type="dxa"/>
            <w:vAlign w:val="center"/>
          </w:tcPr>
          <w:p w:rsidR="00A106F6" w:rsidRPr="008D1BC6" w:rsidRDefault="00A106F6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lastRenderedPageBreak/>
              <w:t>项目</w:t>
            </w: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类型</w:t>
            </w:r>
          </w:p>
        </w:tc>
        <w:tc>
          <w:tcPr>
            <w:tcW w:w="6237" w:type="dxa"/>
            <w:vAlign w:val="center"/>
          </w:tcPr>
          <w:p w:rsidR="00A106F6" w:rsidRPr="008D1BC6" w:rsidRDefault="00A106F6" w:rsidP="00E37F41">
            <w:pPr>
              <w:pStyle w:val="p0"/>
              <w:jc w:val="center"/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项目</w:t>
            </w: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简介</w:t>
            </w:r>
          </w:p>
          <w:p w:rsidR="00A106F6" w:rsidRPr="008D1BC6" w:rsidRDefault="00A106F6" w:rsidP="00E37F41">
            <w:pPr>
              <w:pStyle w:val="p0"/>
              <w:jc w:val="center"/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（建议</w:t>
            </w: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包含</w:t>
            </w: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面向</w:t>
            </w: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专业及对象</w:t>
            </w: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、建设目标和</w:t>
            </w: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内容</w:t>
            </w: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等，</w:t>
            </w:r>
          </w:p>
          <w:p w:rsidR="00A106F6" w:rsidRPr="008D1BC6" w:rsidRDefault="00A106F6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不超过</w:t>
            </w: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200字）</w:t>
            </w:r>
          </w:p>
        </w:tc>
        <w:tc>
          <w:tcPr>
            <w:tcW w:w="1019" w:type="dxa"/>
            <w:vAlign w:val="center"/>
          </w:tcPr>
          <w:p w:rsidR="00A106F6" w:rsidRPr="008D1BC6" w:rsidRDefault="00A106F6" w:rsidP="00E37F41">
            <w:pPr>
              <w:pStyle w:val="p0"/>
              <w:jc w:val="center"/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项目数</w:t>
            </w:r>
          </w:p>
        </w:tc>
      </w:tr>
      <w:tr w:rsidR="00A106F6" w:rsidRPr="008D1BC6" w:rsidTr="008D1BC6">
        <w:trPr>
          <w:jc w:val="center"/>
        </w:trPr>
        <w:tc>
          <w:tcPr>
            <w:tcW w:w="1786" w:type="dxa"/>
            <w:vAlign w:val="center"/>
          </w:tcPr>
          <w:p w:rsidR="00A106F6" w:rsidRPr="008D1BC6" w:rsidRDefault="00A106F6" w:rsidP="00DE5A28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□</w:t>
            </w:r>
            <w:r w:rsidR="004B5B54" w:rsidRPr="004B5B54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新工科、新医科、新农科、新文科建设</w:t>
            </w:r>
          </w:p>
        </w:tc>
        <w:tc>
          <w:tcPr>
            <w:tcW w:w="6237" w:type="dxa"/>
            <w:vAlign w:val="center"/>
          </w:tcPr>
          <w:p w:rsidR="00A106F6" w:rsidRPr="008D1BC6" w:rsidRDefault="00A106F6" w:rsidP="00E37F41">
            <w:pPr>
              <w:pStyle w:val="p0"/>
              <w:jc w:val="left"/>
              <w:rPr>
                <w:rFonts w:ascii="仿宋" w:eastAsia="仿宋" w:hAnsi="仿宋" w:cstheme="minorBidi"/>
                <w:kern w:val="2"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该项目主要面向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有新工科专业建设需求的高校。</w:t>
            </w:r>
          </w:p>
          <w:p w:rsidR="00A106F6" w:rsidRPr="008D1BC6" w:rsidRDefault="00A106F6" w:rsidP="00E37F41">
            <w:pPr>
              <w:pStyle w:val="p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主要内容是结合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计算机、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自动化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、电子信息、物联网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、智能电子、人工智能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等相关专业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技术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，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依托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企业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现有的开发基础、技术特长及教学资源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，联合高校开展新工科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专业的课程体系、实验体系与人才培养方案的制定与开发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，指导高校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将最新的物联网、智能电子、人工智能等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先进技术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融入新工科的课程体系中。</w:t>
            </w:r>
          </w:p>
        </w:tc>
        <w:tc>
          <w:tcPr>
            <w:tcW w:w="1019" w:type="dxa"/>
            <w:vAlign w:val="center"/>
          </w:tcPr>
          <w:p w:rsidR="00A106F6" w:rsidRPr="008D1BC6" w:rsidRDefault="007314D1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  <w:highlight w:val="yellow"/>
              </w:rPr>
            </w:pPr>
            <w:r w:rsidRPr="004B5B54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</w:p>
        </w:tc>
      </w:tr>
      <w:tr w:rsidR="00A106F6" w:rsidRPr="008D1BC6" w:rsidTr="008D1BC6">
        <w:trPr>
          <w:jc w:val="center"/>
        </w:trPr>
        <w:tc>
          <w:tcPr>
            <w:tcW w:w="1786" w:type="dxa"/>
            <w:vAlign w:val="center"/>
          </w:tcPr>
          <w:p w:rsidR="00A106F6" w:rsidRPr="008D1BC6" w:rsidRDefault="00A106F6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□教学</w:t>
            </w:r>
            <w:r w:rsidRPr="008D1BC6">
              <w:rPr>
                <w:rFonts w:ascii="仿宋" w:eastAsia="仿宋" w:hAnsi="仿宋" w:cstheme="minorBidi"/>
                <w:b/>
                <w:kern w:val="2"/>
                <w:sz w:val="24"/>
                <w:szCs w:val="24"/>
              </w:rPr>
              <w:t>内容和课程体系改革</w:t>
            </w:r>
          </w:p>
        </w:tc>
        <w:tc>
          <w:tcPr>
            <w:tcW w:w="6237" w:type="dxa"/>
            <w:vAlign w:val="center"/>
          </w:tcPr>
          <w:p w:rsidR="00A106F6" w:rsidRPr="008D1BC6" w:rsidRDefault="00A106F6" w:rsidP="00E37F41">
            <w:pPr>
              <w:pStyle w:val="p0"/>
              <w:jc w:val="left"/>
              <w:rPr>
                <w:rFonts w:ascii="仿宋" w:eastAsia="仿宋" w:hAnsi="仿宋" w:cstheme="minorBidi"/>
                <w:kern w:val="2"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该项目主要面向已开设的计算机、物联网、电子信息工程、自动化、机电、人工智能等专业中的高校。</w:t>
            </w:r>
          </w:p>
          <w:p w:rsidR="00A106F6" w:rsidRPr="008D1BC6" w:rsidRDefault="00A106F6" w:rsidP="00E37F41">
            <w:pPr>
              <w:pStyle w:val="p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项目内容为在Proteus仿真平台基础上，结合公司开发的实验系统、教学平台，开发出虚实结合的全新教学与实验资源，包括教学大纲、教材、PPT、讲义、题库、实验设计、教学案例、</w:t>
            </w:r>
            <w:proofErr w:type="gramStart"/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微课视频</w:t>
            </w:r>
            <w:proofErr w:type="gramEnd"/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、知识点仿真等资源，并实现教学资源开放共享。</w:t>
            </w:r>
          </w:p>
        </w:tc>
        <w:tc>
          <w:tcPr>
            <w:tcW w:w="1019" w:type="dxa"/>
            <w:vAlign w:val="center"/>
          </w:tcPr>
          <w:p w:rsidR="00A106F6" w:rsidRPr="008D1BC6" w:rsidRDefault="00B378F1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  <w:highlight w:val="yellow"/>
              </w:rPr>
            </w:pPr>
            <w:r w:rsidRPr="004B5B54">
              <w:rPr>
                <w:rFonts w:ascii="仿宋_GB2312" w:eastAsia="仿宋_GB2312" w:hint="eastAsia"/>
                <w:b/>
                <w:sz w:val="24"/>
                <w:szCs w:val="24"/>
              </w:rPr>
              <w:t>20</w:t>
            </w:r>
          </w:p>
        </w:tc>
      </w:tr>
      <w:tr w:rsidR="00A106F6" w:rsidRPr="008D1BC6" w:rsidTr="008D1BC6">
        <w:trPr>
          <w:jc w:val="center"/>
        </w:trPr>
        <w:tc>
          <w:tcPr>
            <w:tcW w:w="1786" w:type="dxa"/>
            <w:vAlign w:val="center"/>
          </w:tcPr>
          <w:p w:rsidR="00A106F6" w:rsidRPr="008D1BC6" w:rsidRDefault="00A106F6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□师资培训</w:t>
            </w:r>
          </w:p>
        </w:tc>
        <w:tc>
          <w:tcPr>
            <w:tcW w:w="6237" w:type="dxa"/>
            <w:vAlign w:val="center"/>
          </w:tcPr>
          <w:p w:rsidR="00A106F6" w:rsidRPr="008D1BC6" w:rsidRDefault="00A106F6" w:rsidP="00E37F41">
            <w:pPr>
              <w:pStyle w:val="p0"/>
              <w:jc w:val="left"/>
              <w:rPr>
                <w:rFonts w:ascii="仿宋" w:eastAsia="仿宋" w:hAnsi="仿宋" w:cstheme="minorBidi"/>
                <w:kern w:val="2"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该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项目主要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面向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全国高校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的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计算机、电子信息、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自动化、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物联网等相关专业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骨干教师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，开展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基于企业平台的电子信息工程、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物联网、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智能电子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、嵌入式技术等技术方向进行培训</w:t>
            </w:r>
            <w:r w:rsidRPr="008D1BC6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和认证</w:t>
            </w:r>
            <w:r w:rsidRPr="008D1BC6">
              <w:rPr>
                <w:rFonts w:ascii="仿宋" w:eastAsia="仿宋" w:hAnsi="仿宋" w:cstheme="minorBidi"/>
                <w:kern w:val="2"/>
                <w:sz w:val="24"/>
                <w:szCs w:val="24"/>
              </w:rPr>
              <w:t>。</w:t>
            </w:r>
          </w:p>
        </w:tc>
        <w:tc>
          <w:tcPr>
            <w:tcW w:w="1019" w:type="dxa"/>
            <w:vAlign w:val="center"/>
          </w:tcPr>
          <w:p w:rsidR="00A106F6" w:rsidRPr="008D1BC6" w:rsidRDefault="00B378F1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  <w:highlight w:val="yellow"/>
              </w:rPr>
            </w:pPr>
            <w:r w:rsidRPr="004B5B54">
              <w:rPr>
                <w:rFonts w:ascii="仿宋_GB2312" w:eastAsia="仿宋_GB2312" w:hint="eastAsia"/>
                <w:b/>
                <w:sz w:val="24"/>
                <w:szCs w:val="24"/>
              </w:rPr>
              <w:t>20</w:t>
            </w:r>
          </w:p>
        </w:tc>
      </w:tr>
      <w:tr w:rsidR="00B80397" w:rsidRPr="008D1BC6" w:rsidTr="008D1BC6">
        <w:trPr>
          <w:jc w:val="center"/>
        </w:trPr>
        <w:tc>
          <w:tcPr>
            <w:tcW w:w="1786" w:type="dxa"/>
            <w:vAlign w:val="center"/>
          </w:tcPr>
          <w:p w:rsidR="00B80397" w:rsidRPr="008D1BC6" w:rsidRDefault="00B80397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1BC6">
              <w:rPr>
                <w:rFonts w:ascii="仿宋" w:eastAsia="仿宋" w:hAnsi="仿宋" w:cstheme="minorBidi" w:hint="eastAsia"/>
                <w:b/>
                <w:kern w:val="2"/>
                <w:sz w:val="24"/>
                <w:szCs w:val="24"/>
              </w:rPr>
              <w:t>合计</w:t>
            </w:r>
          </w:p>
        </w:tc>
        <w:tc>
          <w:tcPr>
            <w:tcW w:w="6237" w:type="dxa"/>
            <w:vAlign w:val="center"/>
          </w:tcPr>
          <w:p w:rsidR="00B80397" w:rsidRPr="008D1BC6" w:rsidRDefault="00B80397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80397" w:rsidRPr="008D1BC6" w:rsidRDefault="00B80397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80397" w:rsidRPr="008D1BC6" w:rsidRDefault="007314D1" w:rsidP="00E37F41">
            <w:pPr>
              <w:pStyle w:val="p0"/>
              <w:jc w:val="center"/>
              <w:rPr>
                <w:rFonts w:ascii="仿宋_GB2312" w:eastAsia="仿宋_GB2312"/>
                <w:b/>
                <w:sz w:val="24"/>
                <w:szCs w:val="24"/>
                <w:highlight w:val="yellow"/>
              </w:rPr>
            </w:pPr>
            <w:r w:rsidRPr="004B5B54">
              <w:rPr>
                <w:rFonts w:ascii="仿宋_GB2312" w:eastAsia="仿宋_GB2312" w:hint="eastAsia"/>
                <w:b/>
                <w:sz w:val="24"/>
                <w:szCs w:val="24"/>
              </w:rPr>
              <w:t>45</w:t>
            </w:r>
          </w:p>
        </w:tc>
      </w:tr>
    </w:tbl>
    <w:p w:rsidR="001056D3" w:rsidRPr="00151B00" w:rsidRDefault="00F01E36" w:rsidP="00752E7D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151B00">
        <w:rPr>
          <w:rFonts w:ascii="黑体" w:eastAsia="黑体" w:hAnsi="黑体" w:hint="eastAsia"/>
          <w:sz w:val="28"/>
          <w:szCs w:val="28"/>
        </w:rPr>
        <w:lastRenderedPageBreak/>
        <w:t>三、申报条件</w:t>
      </w:r>
    </w:p>
    <w:p w:rsidR="001056D3" w:rsidRPr="00151B00" w:rsidRDefault="00D4663A" w:rsidP="004B5B54">
      <w:pPr>
        <w:spacing w:line="56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</w:t>
      </w:r>
      <w:r w:rsidR="00D14D7E" w:rsidRPr="00055FAF">
        <w:rPr>
          <w:rFonts w:ascii="仿宋" w:eastAsia="仿宋" w:hAnsi="仿宋" w:hint="eastAsia"/>
          <w:b/>
          <w:sz w:val="28"/>
          <w:szCs w:val="28"/>
        </w:rPr>
        <w:t>新工科建设</w:t>
      </w:r>
      <w:r w:rsidR="00D14D7E">
        <w:rPr>
          <w:rFonts w:ascii="仿宋" w:eastAsia="仿宋" w:hAnsi="仿宋" w:hint="eastAsia"/>
          <w:b/>
          <w:sz w:val="28"/>
          <w:szCs w:val="28"/>
        </w:rPr>
        <w:t>项目</w:t>
      </w:r>
    </w:p>
    <w:p w:rsidR="001056D3" w:rsidRPr="00151B00" w:rsidRDefault="00D4663A" w:rsidP="00151B0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431C3D">
        <w:rPr>
          <w:rFonts w:ascii="仿宋" w:eastAsia="仿宋" w:hAnsi="仿宋" w:hint="eastAsia"/>
          <w:sz w:val="28"/>
          <w:szCs w:val="28"/>
        </w:rPr>
        <w:t>计算机、</w:t>
      </w:r>
      <w:r w:rsidR="00431C3D" w:rsidRPr="00136B5F">
        <w:rPr>
          <w:rFonts w:ascii="仿宋" w:eastAsia="仿宋" w:hAnsi="仿宋" w:hint="eastAsia"/>
          <w:sz w:val="28"/>
          <w:szCs w:val="28"/>
        </w:rPr>
        <w:t>物联网、电子信息、人工智能、智能电子、自动化、机电等相关技术有结合点的新工科建设方向。</w:t>
      </w:r>
    </w:p>
    <w:p w:rsidR="001056D3" w:rsidRPr="00151B00" w:rsidRDefault="00D4663A" w:rsidP="00151B0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431C3D" w:rsidRPr="00136B5F">
        <w:rPr>
          <w:rFonts w:ascii="仿宋" w:eastAsia="仿宋" w:hAnsi="仿宋" w:hint="eastAsia"/>
          <w:sz w:val="28"/>
          <w:szCs w:val="28"/>
        </w:rPr>
        <w:t>新工科建设项目负责人具有</w:t>
      </w:r>
      <w:r w:rsidR="00431C3D">
        <w:rPr>
          <w:rFonts w:ascii="仿宋" w:eastAsia="仿宋" w:hAnsi="仿宋" w:hint="eastAsia"/>
          <w:sz w:val="28"/>
          <w:szCs w:val="28"/>
        </w:rPr>
        <w:t>计算机、</w:t>
      </w:r>
      <w:r w:rsidR="00431C3D" w:rsidRPr="00136B5F">
        <w:rPr>
          <w:rFonts w:ascii="仿宋" w:eastAsia="仿宋" w:hAnsi="仿宋" w:hint="eastAsia"/>
          <w:sz w:val="28"/>
          <w:szCs w:val="28"/>
        </w:rPr>
        <w:t>物联网、电子信息、人工智能、智能电子、自动化、机电等相关专业技术背景。</w:t>
      </w:r>
    </w:p>
    <w:p w:rsidR="001056D3" w:rsidRPr="00151B00" w:rsidRDefault="00D4663A" w:rsidP="004B5B54">
      <w:pPr>
        <w:spacing w:line="56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2.</w:t>
      </w:r>
      <w:r w:rsidR="00D14D7E" w:rsidRPr="00136B5F">
        <w:rPr>
          <w:rFonts w:ascii="仿宋" w:eastAsia="仿宋" w:hAnsi="仿宋"/>
          <w:b/>
          <w:sz w:val="28"/>
          <w:szCs w:val="28"/>
        </w:rPr>
        <w:t>教学内容和课程体系改革项目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453D39">
        <w:rPr>
          <w:rFonts w:ascii="仿宋" w:eastAsia="仿宋" w:hAnsi="仿宋" w:cstheme="minorBidi" w:hint="eastAsia"/>
          <w:kern w:val="2"/>
          <w:sz w:val="28"/>
          <w:szCs w:val="28"/>
        </w:rPr>
        <w:t>支持的课程改革项目主要课程有：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电路基础；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数字电路；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模拟电路；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单片机；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嵌入式系统；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物联网技术；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传感器与传感网络；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智能电子技术；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计算机组成原理；</w:t>
      </w:r>
    </w:p>
    <w:p w:rsidR="00431C3D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微机原理与接口技术；</w:t>
      </w:r>
    </w:p>
    <w:p w:rsidR="00B42503" w:rsidRPr="00136B5F" w:rsidRDefault="00B42503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人工智能；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等等</w:t>
      </w:r>
      <w:r w:rsidR="002E2FDD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A0107C">
        <w:rPr>
          <w:rFonts w:ascii="仿宋" w:eastAsia="仿宋" w:hAnsi="仿宋" w:hint="eastAsia"/>
          <w:sz w:val="28"/>
          <w:szCs w:val="28"/>
        </w:rPr>
        <w:t>（2）</w:t>
      </w:r>
      <w:r w:rsidRPr="00A0107C">
        <w:rPr>
          <w:rFonts w:ascii="仿宋" w:eastAsia="仿宋" w:hAnsi="仿宋" w:cstheme="minorBidi" w:hint="eastAsia"/>
          <w:kern w:val="2"/>
          <w:sz w:val="28"/>
          <w:szCs w:val="28"/>
        </w:rPr>
        <w:t>申报教学内容和课程体系改革项目的单位开设相关课程2年以上，</w:t>
      </w: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且有系统的课程体系。项目成果包含课程大纲、典型教学案例、课件、题库、实验设计与仿真工程、实践教学项目等，需形成完整的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有参考和实践价值的教学改革方案、</w:t>
      </w: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项目建设成果；</w:t>
      </w:r>
    </w:p>
    <w:p w:rsidR="00431C3D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A0107C">
        <w:rPr>
          <w:rFonts w:ascii="仿宋" w:eastAsia="仿宋" w:hAnsi="仿宋" w:hint="eastAsia"/>
          <w:sz w:val="28"/>
          <w:szCs w:val="28"/>
        </w:rPr>
        <w:lastRenderedPageBreak/>
        <w:t>（3）</w:t>
      </w:r>
      <w:r w:rsidRPr="00A0107C">
        <w:rPr>
          <w:rFonts w:ascii="仿宋" w:eastAsia="仿宋" w:hAnsi="仿宋" w:cstheme="minorBidi" w:hint="eastAsia"/>
          <w:kern w:val="2"/>
          <w:sz w:val="28"/>
          <w:szCs w:val="28"/>
        </w:rPr>
        <w:t>项目负责人至少有3年对应课程的教学经验，并有一定的课程建设经验。</w:t>
      </w:r>
    </w:p>
    <w:p w:rsidR="00431C3D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b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3</w:t>
      </w:r>
      <w:r w:rsidR="007512EB" w:rsidRPr="001D6662">
        <w:rPr>
          <w:rFonts w:ascii="仿宋" w:eastAsia="仿宋" w:hAnsi="仿宋" w:cstheme="minorBidi"/>
          <w:b/>
          <w:kern w:val="2"/>
          <w:sz w:val="28"/>
          <w:szCs w:val="28"/>
        </w:rPr>
        <w:t>. </w:t>
      </w:r>
      <w:r w:rsidR="00D14D7E" w:rsidRPr="001D6662">
        <w:rPr>
          <w:rFonts w:ascii="仿宋" w:eastAsia="仿宋" w:hAnsi="仿宋" w:cstheme="minorBidi"/>
          <w:b/>
          <w:kern w:val="2"/>
          <w:sz w:val="28"/>
          <w:szCs w:val="28"/>
        </w:rPr>
        <w:t>师资培训项目</w:t>
      </w:r>
    </w:p>
    <w:p w:rsidR="00431C3D" w:rsidRPr="00136B5F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（1）</w:t>
      </w: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面</w:t>
      </w:r>
      <w:r w:rsidRPr="00A0107C">
        <w:rPr>
          <w:rFonts w:ascii="仿宋" w:eastAsia="仿宋" w:hAnsi="仿宋" w:cstheme="minorBidi" w:hint="eastAsia"/>
          <w:kern w:val="2"/>
          <w:sz w:val="28"/>
          <w:szCs w:val="28"/>
        </w:rPr>
        <w:t>向计算机、</w:t>
      </w: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物联网、电子信息、人工智能、智能电子、自动化、机电等专业的高校骨干教师；</w:t>
      </w:r>
    </w:p>
    <w:p w:rsidR="00431C3D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（2）</w:t>
      </w:r>
      <w:r w:rsidRPr="00136B5F">
        <w:rPr>
          <w:rFonts w:ascii="仿宋" w:eastAsia="仿宋" w:hAnsi="仿宋" w:cstheme="minorBidi" w:hint="eastAsia"/>
          <w:kern w:val="2"/>
          <w:sz w:val="28"/>
          <w:szCs w:val="28"/>
        </w:rPr>
        <w:t>支持校方开展基于我公司仿真和硬件平台的师资培训班。</w:t>
      </w:r>
    </w:p>
    <w:p w:rsidR="001056D3" w:rsidRPr="00151B00" w:rsidRDefault="00F01E36" w:rsidP="00752E7D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151B00">
        <w:rPr>
          <w:rFonts w:ascii="黑体" w:eastAsia="黑体" w:hAnsi="黑体" w:hint="eastAsia"/>
          <w:sz w:val="28"/>
          <w:szCs w:val="28"/>
        </w:rPr>
        <w:t>四、建设要求</w:t>
      </w:r>
    </w:p>
    <w:p w:rsidR="00431C3D" w:rsidRPr="001D6662" w:rsidRDefault="00431C3D" w:rsidP="004B5B54">
      <w:pPr>
        <w:pStyle w:val="a8"/>
        <w:widowControl/>
        <w:spacing w:beforeAutospacing="0" w:afterAutospacing="0" w:line="560" w:lineRule="exact"/>
        <w:ind w:firstLineChars="200" w:firstLine="560"/>
        <w:jc w:val="both"/>
        <w:outlineLvl w:val="0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1D6662">
        <w:rPr>
          <w:rFonts w:ascii="仿宋" w:eastAsia="仿宋" w:hAnsi="仿宋" w:cstheme="minorBidi"/>
          <w:b/>
          <w:kern w:val="2"/>
          <w:sz w:val="28"/>
          <w:szCs w:val="28"/>
        </w:rPr>
        <w:t>1. “</w:t>
      </w:r>
      <w:r w:rsidR="00055FAF" w:rsidRPr="00055FAF">
        <w:rPr>
          <w:rFonts w:ascii="仿宋" w:eastAsia="仿宋" w:hAnsi="仿宋" w:cstheme="minorBidi" w:hint="eastAsia"/>
          <w:b/>
          <w:kern w:val="2"/>
          <w:sz w:val="28"/>
          <w:szCs w:val="28"/>
        </w:rPr>
        <w:t>新工科建设项目</w:t>
      </w:r>
      <w:r w:rsidRPr="001D6662">
        <w:rPr>
          <w:rFonts w:ascii="仿宋" w:eastAsia="仿宋" w:hAnsi="仿宋" w:cstheme="minorBidi"/>
          <w:b/>
          <w:kern w:val="2"/>
          <w:sz w:val="28"/>
          <w:szCs w:val="28"/>
        </w:rPr>
        <w:t>”</w:t>
      </w:r>
      <w:r w:rsidRPr="001D6662">
        <w:rPr>
          <w:rFonts w:ascii="仿宋" w:eastAsia="仿宋" w:hAnsi="仿宋" w:cstheme="minorBidi" w:hint="eastAsia"/>
          <w:b/>
          <w:kern w:val="2"/>
          <w:sz w:val="28"/>
          <w:szCs w:val="28"/>
        </w:rPr>
        <w:t>建设要求</w:t>
      </w:r>
      <w:r w:rsidRPr="001D6662">
        <w:rPr>
          <w:rFonts w:ascii="仿宋" w:eastAsia="仿宋" w:hAnsi="仿宋" w:cstheme="minorBidi"/>
          <w:b/>
          <w:kern w:val="2"/>
          <w:sz w:val="28"/>
          <w:szCs w:val="28"/>
        </w:rPr>
        <w:t>：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（1）制定新工科专业的课程体系、实验体系与人才培养方案</w:t>
      </w:r>
      <w:r w:rsidR="00D43081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（2）结合</w:t>
      </w:r>
      <w:r w:rsidRPr="00A0107C">
        <w:rPr>
          <w:rFonts w:ascii="仿宋" w:eastAsia="仿宋" w:hAnsi="仿宋" w:cstheme="minorBidi" w:hint="eastAsia"/>
          <w:kern w:val="2"/>
          <w:sz w:val="28"/>
          <w:szCs w:val="28"/>
        </w:rPr>
        <w:t>计算机、物</w:t>
      </w: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联网、电子信息、人工智能、智能电子、自动化、机电等专业的相关技术，制定1-2门专业课的教学大纲和教学计划。</w:t>
      </w:r>
    </w:p>
    <w:p w:rsidR="00431C3D" w:rsidRPr="001D6662" w:rsidRDefault="00431C3D" w:rsidP="004B5B54">
      <w:pPr>
        <w:pStyle w:val="a8"/>
        <w:widowControl/>
        <w:spacing w:beforeAutospacing="0" w:afterAutospacing="0" w:line="560" w:lineRule="exact"/>
        <w:ind w:firstLineChars="200" w:firstLine="560"/>
        <w:jc w:val="both"/>
        <w:outlineLvl w:val="0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b/>
          <w:kern w:val="2"/>
          <w:sz w:val="28"/>
          <w:szCs w:val="28"/>
        </w:rPr>
        <w:t xml:space="preserve">2. “教学内容和课程体系改革项目” </w:t>
      </w:r>
      <w:r w:rsidR="00D3670D">
        <w:rPr>
          <w:rFonts w:ascii="仿宋" w:eastAsia="仿宋" w:hAnsi="仿宋" w:cstheme="minorBidi" w:hint="eastAsia"/>
          <w:b/>
          <w:kern w:val="2"/>
          <w:sz w:val="28"/>
          <w:szCs w:val="28"/>
        </w:rPr>
        <w:t>建设</w:t>
      </w:r>
      <w:r w:rsidRPr="001D6662">
        <w:rPr>
          <w:rFonts w:ascii="仿宋" w:eastAsia="仿宋" w:hAnsi="仿宋" w:cstheme="minorBidi" w:hint="eastAsia"/>
          <w:b/>
          <w:kern w:val="2"/>
          <w:sz w:val="28"/>
          <w:szCs w:val="28"/>
        </w:rPr>
        <w:t>要求：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453D39">
        <w:rPr>
          <w:rFonts w:ascii="仿宋" w:eastAsia="仿宋" w:hAnsi="仿宋" w:cstheme="minorBidi" w:hint="eastAsia"/>
          <w:kern w:val="2"/>
          <w:sz w:val="28"/>
          <w:szCs w:val="28"/>
        </w:rPr>
        <w:t>（1）面向课程：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电路基础；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数字电路；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模拟电路；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单片机；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嵌入式系统；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物联网技术；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传感器与传感网络；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智能电子技术；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计算机组成原理；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微机原理与接口技术；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lastRenderedPageBreak/>
        <w:t>（2）实验教学平台：基于Proteus仿真平台及风标系列实验教学平台开发。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（3）开发内容：</w:t>
      </w:r>
    </w:p>
    <w:p w:rsidR="00431C3D" w:rsidRPr="00962D58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_GB2312" w:eastAsia="仿宋_GB2312" w:cstheme="minorBidi"/>
          <w:color w:val="000000"/>
          <w:sz w:val="30"/>
          <w:szCs w:val="30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至少包括教材、课件、视频、题库、实验设计、仿真实验例程、知识点动画、微课、实验指导书等。</w:t>
      </w:r>
    </w:p>
    <w:p w:rsidR="00431C3D" w:rsidRPr="001D6662" w:rsidRDefault="00431C3D" w:rsidP="004B5B54">
      <w:pPr>
        <w:pStyle w:val="a8"/>
        <w:widowControl/>
        <w:spacing w:beforeAutospacing="0" w:afterAutospacing="0" w:line="560" w:lineRule="exact"/>
        <w:ind w:firstLineChars="200" w:firstLine="560"/>
        <w:jc w:val="both"/>
        <w:outlineLvl w:val="0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1D6662">
        <w:rPr>
          <w:rFonts w:ascii="仿宋" w:eastAsia="仿宋" w:hAnsi="仿宋" w:cstheme="minorBidi"/>
          <w:b/>
          <w:kern w:val="2"/>
          <w:sz w:val="28"/>
          <w:szCs w:val="28"/>
        </w:rPr>
        <w:t>3. “师资培训项目”</w:t>
      </w:r>
      <w:r w:rsidR="00D3670D">
        <w:rPr>
          <w:rFonts w:ascii="仿宋" w:eastAsia="仿宋" w:hAnsi="仿宋" w:cstheme="minorBidi" w:hint="eastAsia"/>
          <w:b/>
          <w:kern w:val="2"/>
          <w:sz w:val="28"/>
          <w:szCs w:val="28"/>
        </w:rPr>
        <w:t>建设</w:t>
      </w:r>
      <w:r w:rsidRPr="001D6662">
        <w:rPr>
          <w:rFonts w:ascii="仿宋" w:eastAsia="仿宋" w:hAnsi="仿宋" w:cstheme="minorBidi" w:hint="eastAsia"/>
          <w:b/>
          <w:kern w:val="2"/>
          <w:sz w:val="28"/>
          <w:szCs w:val="28"/>
        </w:rPr>
        <w:t>要求</w:t>
      </w:r>
      <w:r w:rsidRPr="001D6662">
        <w:rPr>
          <w:rFonts w:ascii="仿宋" w:eastAsia="仿宋" w:hAnsi="仿宋" w:cstheme="minorBidi"/>
          <w:b/>
          <w:kern w:val="2"/>
          <w:sz w:val="28"/>
          <w:szCs w:val="28"/>
        </w:rPr>
        <w:t>：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（1）培训思路：依托高校已有设备开展师资培训。</w:t>
      </w:r>
    </w:p>
    <w:p w:rsidR="00431C3D" w:rsidRPr="001D6662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（2）培训内容1：</w:t>
      </w:r>
      <w:r w:rsidRPr="00A0107C">
        <w:rPr>
          <w:rFonts w:ascii="仿宋" w:eastAsia="仿宋" w:hAnsi="仿宋" w:cstheme="minorBidi" w:hint="eastAsia"/>
          <w:kern w:val="2"/>
          <w:sz w:val="28"/>
          <w:szCs w:val="28"/>
        </w:rPr>
        <w:t>计算机、</w:t>
      </w: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物联网、电子信息、人工智能、智能电子、自动化、机电等专业的创新教学培训。</w:t>
      </w:r>
    </w:p>
    <w:p w:rsidR="00431C3D" w:rsidRDefault="00431C3D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1D6662">
        <w:rPr>
          <w:rFonts w:ascii="仿宋" w:eastAsia="仿宋" w:hAnsi="仿宋" w:cstheme="minorBidi" w:hint="eastAsia"/>
          <w:kern w:val="2"/>
          <w:sz w:val="28"/>
          <w:szCs w:val="28"/>
        </w:rPr>
        <w:t>（3）培训内容2：PAEE认证师资培训。</w:t>
      </w:r>
    </w:p>
    <w:p w:rsidR="001056D3" w:rsidRPr="00151B00" w:rsidRDefault="00F01E36" w:rsidP="00752E7D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151B00">
        <w:rPr>
          <w:rFonts w:ascii="黑体" w:eastAsia="黑体" w:hAnsi="黑体" w:hint="eastAsia"/>
          <w:sz w:val="28"/>
          <w:szCs w:val="28"/>
        </w:rPr>
        <w:t>五、支持办法</w:t>
      </w:r>
    </w:p>
    <w:p w:rsidR="00431C3D" w:rsidRPr="00B42503" w:rsidRDefault="00431C3D" w:rsidP="00431C3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B42503">
        <w:rPr>
          <w:rFonts w:ascii="仿宋" w:eastAsia="仿宋" w:hAnsi="仿宋" w:hint="eastAsia"/>
          <w:sz w:val="28"/>
          <w:szCs w:val="28"/>
        </w:rPr>
        <w:t>拟支持</w:t>
      </w:r>
      <w:proofErr w:type="gramEnd"/>
      <w:r w:rsidR="00D43081" w:rsidRPr="00B42503">
        <w:rPr>
          <w:rFonts w:ascii="仿宋" w:eastAsia="仿宋" w:hAnsi="仿宋" w:hint="eastAsia"/>
          <w:sz w:val="28"/>
          <w:szCs w:val="28"/>
        </w:rPr>
        <w:t>5</w:t>
      </w:r>
      <w:r w:rsidRPr="00B42503">
        <w:rPr>
          <w:rFonts w:ascii="仿宋" w:eastAsia="仿宋" w:hAnsi="仿宋" w:hint="eastAsia"/>
          <w:sz w:val="28"/>
          <w:szCs w:val="28"/>
        </w:rPr>
        <w:t>项</w:t>
      </w:r>
      <w:r w:rsidR="009649E5" w:rsidRPr="00B42503">
        <w:rPr>
          <w:rFonts w:ascii="仿宋" w:eastAsia="仿宋" w:hAnsi="仿宋" w:hint="eastAsia"/>
          <w:sz w:val="28"/>
          <w:szCs w:val="28"/>
        </w:rPr>
        <w:t>新工科</w:t>
      </w:r>
      <w:r w:rsidR="00A63097">
        <w:rPr>
          <w:rFonts w:ascii="仿宋" w:eastAsia="仿宋" w:hAnsi="仿宋" w:hint="eastAsia"/>
          <w:sz w:val="28"/>
          <w:szCs w:val="28"/>
        </w:rPr>
        <w:t>建设</w:t>
      </w:r>
      <w:r w:rsidRPr="00B42503">
        <w:rPr>
          <w:rFonts w:ascii="仿宋" w:eastAsia="仿宋" w:hAnsi="仿宋" w:hint="eastAsia"/>
          <w:sz w:val="28"/>
          <w:szCs w:val="28"/>
        </w:rPr>
        <w:t>项目、20项教学内容和课程体系改革项目、20项师资培训项目。</w:t>
      </w:r>
    </w:p>
    <w:p w:rsidR="00431C3D" w:rsidRPr="00B42503" w:rsidRDefault="007D68D6" w:rsidP="00431C3D">
      <w:pPr>
        <w:pStyle w:val="a8"/>
        <w:widowControl/>
        <w:spacing w:beforeAutospacing="0" w:afterAutospacing="0" w:line="555" w:lineRule="atLeast"/>
        <w:ind w:firstLine="600"/>
        <w:rPr>
          <w:rFonts w:ascii="仿宋" w:eastAsia="仿宋" w:hAnsi="仿宋" w:cstheme="minorBidi"/>
          <w:kern w:val="2"/>
          <w:sz w:val="28"/>
          <w:szCs w:val="28"/>
        </w:rPr>
      </w:pPr>
      <w:r w:rsidRPr="00B42503">
        <w:rPr>
          <w:rFonts w:ascii="仿宋" w:eastAsia="仿宋" w:hAnsi="仿宋" w:hint="eastAsia"/>
          <w:sz w:val="28"/>
          <w:szCs w:val="28"/>
        </w:rPr>
        <w:t>1.</w:t>
      </w:r>
      <w:r w:rsidR="00431C3D" w:rsidRPr="00B42503">
        <w:rPr>
          <w:rFonts w:ascii="仿宋" w:eastAsia="仿宋" w:hAnsi="仿宋" w:hint="eastAsia"/>
          <w:sz w:val="28"/>
          <w:szCs w:val="28"/>
        </w:rPr>
        <w:t xml:space="preserve"> </w:t>
      </w:r>
      <w:r w:rsidR="00431C3D" w:rsidRPr="00B42503">
        <w:rPr>
          <w:rFonts w:ascii="仿宋" w:eastAsia="仿宋" w:hAnsi="仿宋" w:cstheme="minorBidi" w:hint="eastAsia"/>
          <w:kern w:val="2"/>
          <w:sz w:val="28"/>
          <w:szCs w:val="28"/>
        </w:rPr>
        <w:t>经费支持如下：</w:t>
      </w:r>
    </w:p>
    <w:p w:rsidR="00431C3D" w:rsidRPr="00B42503" w:rsidRDefault="009649E5" w:rsidP="00431C3D">
      <w:pPr>
        <w:pStyle w:val="a8"/>
        <w:widowControl/>
        <w:numPr>
          <w:ilvl w:val="0"/>
          <w:numId w:val="1"/>
        </w:numPr>
        <w:spacing w:beforeAutospacing="0" w:afterAutospacing="0" w:line="560" w:lineRule="exact"/>
        <w:ind w:left="1441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B42503">
        <w:rPr>
          <w:rFonts w:ascii="仿宋" w:eastAsia="仿宋" w:hAnsi="仿宋" w:cstheme="minorBidi" w:hint="eastAsia"/>
          <w:kern w:val="2"/>
          <w:sz w:val="28"/>
          <w:szCs w:val="28"/>
        </w:rPr>
        <w:t>新工科</w:t>
      </w:r>
      <w:r w:rsidR="00A63097">
        <w:rPr>
          <w:rFonts w:ascii="仿宋" w:eastAsia="仿宋" w:hAnsi="仿宋" w:cstheme="minorBidi" w:hint="eastAsia"/>
          <w:kern w:val="2"/>
          <w:sz w:val="28"/>
          <w:szCs w:val="28"/>
        </w:rPr>
        <w:t>建设</w:t>
      </w:r>
      <w:r w:rsidR="00431C3D" w:rsidRPr="00B42503">
        <w:rPr>
          <w:rFonts w:ascii="仿宋" w:eastAsia="仿宋" w:hAnsi="仿宋" w:cstheme="minorBidi" w:hint="eastAsia"/>
          <w:kern w:val="2"/>
          <w:sz w:val="28"/>
          <w:szCs w:val="28"/>
        </w:rPr>
        <w:t>项目：每项支持5万元现金；</w:t>
      </w:r>
    </w:p>
    <w:p w:rsidR="00431C3D" w:rsidRPr="00B42503" w:rsidRDefault="00431C3D" w:rsidP="00431C3D">
      <w:pPr>
        <w:pStyle w:val="a8"/>
        <w:widowControl/>
        <w:numPr>
          <w:ilvl w:val="0"/>
          <w:numId w:val="1"/>
        </w:numPr>
        <w:spacing w:beforeAutospacing="0" w:afterAutospacing="0" w:line="560" w:lineRule="exact"/>
        <w:ind w:left="1441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B42503">
        <w:rPr>
          <w:rFonts w:ascii="仿宋" w:eastAsia="仿宋" w:hAnsi="仿宋" w:cstheme="minorBidi" w:hint="eastAsia"/>
          <w:kern w:val="2"/>
          <w:sz w:val="28"/>
          <w:szCs w:val="28"/>
        </w:rPr>
        <w:t>教学内容和课程体系改革项目：每项支持5万元现金；</w:t>
      </w:r>
    </w:p>
    <w:p w:rsidR="00431C3D" w:rsidRPr="00B42503" w:rsidRDefault="00431C3D" w:rsidP="00431C3D">
      <w:pPr>
        <w:pStyle w:val="a8"/>
        <w:widowControl/>
        <w:numPr>
          <w:ilvl w:val="0"/>
          <w:numId w:val="1"/>
        </w:numPr>
        <w:spacing w:beforeAutospacing="0" w:afterAutospacing="0" w:line="560" w:lineRule="exact"/>
        <w:ind w:left="1441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B42503">
        <w:rPr>
          <w:rFonts w:ascii="仿宋" w:eastAsia="仿宋" w:hAnsi="仿宋" w:cstheme="minorBidi" w:hint="eastAsia"/>
          <w:kern w:val="2"/>
          <w:sz w:val="28"/>
          <w:szCs w:val="28"/>
        </w:rPr>
        <w:t>师资培训项目：每项支持2万元现金；</w:t>
      </w:r>
    </w:p>
    <w:p w:rsidR="00431C3D" w:rsidRPr="00AB1B93" w:rsidRDefault="007D68D6" w:rsidP="00431C3D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B42503">
        <w:rPr>
          <w:rFonts w:ascii="仿宋" w:eastAsia="仿宋" w:hAnsi="仿宋" w:hint="eastAsia"/>
          <w:sz w:val="28"/>
          <w:szCs w:val="28"/>
        </w:rPr>
        <w:t>2.</w:t>
      </w:r>
      <w:r w:rsidR="00431C3D" w:rsidRPr="00B42503">
        <w:rPr>
          <w:rFonts w:ascii="仿宋" w:eastAsia="仿宋" w:hAnsi="仿宋" w:hint="eastAsia"/>
          <w:sz w:val="28"/>
          <w:szCs w:val="28"/>
        </w:rPr>
        <w:t xml:space="preserve"> </w:t>
      </w:r>
      <w:r w:rsidR="00431C3D" w:rsidRPr="00B42503">
        <w:rPr>
          <w:rFonts w:ascii="仿宋" w:eastAsia="仿宋" w:hAnsi="仿宋" w:cstheme="minorBidi" w:hint="eastAsia"/>
          <w:kern w:val="2"/>
          <w:sz w:val="28"/>
          <w:szCs w:val="28"/>
        </w:rPr>
        <w:t>广州市风标电子技术有限公司将为立项项目提供必要的支持。在项目开展的一年期（以合作协议为</w:t>
      </w:r>
      <w:r w:rsidR="00431C3D" w:rsidRPr="00AB1B93">
        <w:rPr>
          <w:rFonts w:ascii="仿宋" w:eastAsia="仿宋" w:hAnsi="仿宋" w:cstheme="minorBidi" w:hint="eastAsia"/>
          <w:kern w:val="2"/>
          <w:sz w:val="28"/>
          <w:szCs w:val="28"/>
        </w:rPr>
        <w:t>准），保持双向沟通和交流，促进建设项目的顺利进行。</w:t>
      </w:r>
    </w:p>
    <w:p w:rsidR="001056D3" w:rsidRPr="00151B00" w:rsidRDefault="007D68D6" w:rsidP="00151B0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F01E36" w:rsidRPr="00151B00">
        <w:rPr>
          <w:rFonts w:ascii="仿宋" w:eastAsia="仿宋" w:hAnsi="仿宋" w:hint="eastAsia"/>
          <w:sz w:val="28"/>
          <w:szCs w:val="28"/>
        </w:rPr>
        <w:t>在项目结束之际，进行项目评审。目的是对项目进行总结，巩固建设成果，并为公开共享建设成果给所有学校做准备。</w:t>
      </w:r>
    </w:p>
    <w:p w:rsidR="001056D3" w:rsidRPr="00151B00" w:rsidRDefault="00F01E36" w:rsidP="00151B00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51B00">
        <w:rPr>
          <w:rFonts w:ascii="黑体" w:eastAsia="黑体" w:hAnsi="黑体" w:hint="eastAsia"/>
          <w:sz w:val="28"/>
          <w:szCs w:val="28"/>
        </w:rPr>
        <w:t>六、申请办法</w:t>
      </w:r>
    </w:p>
    <w:p w:rsidR="001056D3" w:rsidRPr="00151B00" w:rsidRDefault="007D68D6" w:rsidP="007D68D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F01E36" w:rsidRPr="00151B00">
        <w:rPr>
          <w:rFonts w:ascii="仿宋" w:eastAsia="仿宋" w:hAnsi="仿宋" w:hint="eastAsia"/>
          <w:sz w:val="28"/>
          <w:szCs w:val="28"/>
        </w:rPr>
        <w:t>申报者应在产学合作协同育人平台（</w:t>
      </w:r>
      <w:r w:rsidR="00F01E36" w:rsidRPr="00151B00">
        <w:rPr>
          <w:rFonts w:ascii="仿宋" w:eastAsia="仿宋" w:hAnsi="仿宋"/>
          <w:sz w:val="28"/>
          <w:szCs w:val="28"/>
        </w:rPr>
        <w:t>http://cxhz.hep.com.cn</w:t>
      </w:r>
      <w:r w:rsidR="00F01E36" w:rsidRPr="00151B00">
        <w:rPr>
          <w:rFonts w:ascii="仿宋" w:eastAsia="仿宋" w:hAnsi="仿宋" w:hint="eastAsia"/>
          <w:sz w:val="28"/>
          <w:szCs w:val="28"/>
        </w:rPr>
        <w:t>）</w:t>
      </w:r>
      <w:r w:rsidR="00F01E36" w:rsidRPr="00151B00">
        <w:rPr>
          <w:rFonts w:ascii="仿宋" w:eastAsia="仿宋" w:hAnsi="仿宋" w:hint="eastAsia"/>
          <w:sz w:val="28"/>
          <w:szCs w:val="28"/>
        </w:rPr>
        <w:lastRenderedPageBreak/>
        <w:t>注册教师用户，填写申报相关信息，并下载《</w:t>
      </w:r>
      <w:r w:rsidR="00294DDA" w:rsidRPr="00151B00">
        <w:rPr>
          <w:rFonts w:ascii="仿宋" w:eastAsia="仿宋" w:hAnsi="仿宋"/>
          <w:sz w:val="28"/>
          <w:szCs w:val="28"/>
        </w:rPr>
        <w:t>20</w:t>
      </w:r>
      <w:r w:rsidR="00431C3D">
        <w:rPr>
          <w:rFonts w:ascii="仿宋" w:eastAsia="仿宋" w:hAnsi="仿宋" w:hint="eastAsia"/>
          <w:sz w:val="28"/>
          <w:szCs w:val="28"/>
        </w:rPr>
        <w:t>2</w:t>
      </w:r>
      <w:r w:rsidR="00B80397">
        <w:rPr>
          <w:rFonts w:ascii="仿宋" w:eastAsia="仿宋" w:hAnsi="仿宋" w:hint="eastAsia"/>
          <w:sz w:val="28"/>
          <w:szCs w:val="28"/>
        </w:rPr>
        <w:t>1</w:t>
      </w:r>
      <w:r w:rsidR="00F01E36" w:rsidRPr="00151B00">
        <w:rPr>
          <w:rFonts w:ascii="仿宋" w:eastAsia="仿宋" w:hAnsi="仿宋" w:hint="eastAsia"/>
          <w:sz w:val="28"/>
          <w:szCs w:val="28"/>
        </w:rPr>
        <w:t>年</w:t>
      </w:r>
      <w:r w:rsidR="00431C3D">
        <w:rPr>
          <w:rFonts w:ascii="仿宋" w:eastAsia="仿宋" w:hAnsi="仿宋" w:hint="eastAsia"/>
          <w:sz w:val="28"/>
          <w:szCs w:val="28"/>
        </w:rPr>
        <w:t>广州市风标电子技术有限</w:t>
      </w:r>
      <w:r w:rsidR="00F01E36" w:rsidRPr="00151B00">
        <w:rPr>
          <w:rFonts w:ascii="仿宋" w:eastAsia="仿宋" w:hAnsi="仿宋" w:hint="eastAsia"/>
          <w:sz w:val="28"/>
          <w:szCs w:val="28"/>
        </w:rPr>
        <w:t>公司教育部产学合作协同育人项目申报书》进行填写。</w:t>
      </w:r>
    </w:p>
    <w:p w:rsidR="001056D3" w:rsidRPr="00151B00" w:rsidRDefault="007D68D6" w:rsidP="00151B0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F01E36" w:rsidRPr="00151B00">
        <w:rPr>
          <w:rFonts w:ascii="仿宋" w:eastAsia="仿宋" w:hAnsi="仿宋" w:hint="eastAsia"/>
          <w:sz w:val="28"/>
          <w:szCs w:val="28"/>
        </w:rPr>
        <w:t>项目申报人须在平台项目</w:t>
      </w:r>
      <w:r w:rsidR="00D610D9" w:rsidRPr="00151B00">
        <w:rPr>
          <w:rFonts w:ascii="仿宋" w:eastAsia="仿宋" w:hAnsi="仿宋" w:hint="eastAsia"/>
          <w:sz w:val="28"/>
          <w:szCs w:val="28"/>
        </w:rPr>
        <w:t>申报</w:t>
      </w:r>
      <w:r w:rsidR="00F01E36" w:rsidRPr="00151B00">
        <w:rPr>
          <w:rFonts w:ascii="仿宋" w:eastAsia="仿宋" w:hAnsi="仿宋" w:hint="eastAsia"/>
          <w:sz w:val="28"/>
          <w:szCs w:val="28"/>
        </w:rPr>
        <w:t>截止时间前将加盖</w:t>
      </w:r>
      <w:r w:rsidR="00054CA7" w:rsidRPr="00151B00">
        <w:rPr>
          <w:rFonts w:ascii="仿宋" w:eastAsia="仿宋" w:hAnsi="仿宋" w:hint="eastAsia"/>
          <w:sz w:val="28"/>
          <w:szCs w:val="28"/>
        </w:rPr>
        <w:t>高校校级主管部门</w:t>
      </w:r>
      <w:r w:rsidR="00F01E36" w:rsidRPr="00151B00">
        <w:rPr>
          <w:rFonts w:ascii="仿宋" w:eastAsia="仿宋" w:hAnsi="仿宋" w:hint="eastAsia"/>
          <w:sz w:val="28"/>
          <w:szCs w:val="28"/>
        </w:rPr>
        <w:t>公章的申请书形成PDF格式电子文档（无需提供纸质文档）上传至平台。若有任何疑问，请</w:t>
      </w:r>
      <w:r w:rsidR="00D83CD3" w:rsidRPr="00151B00">
        <w:rPr>
          <w:rFonts w:ascii="仿宋" w:eastAsia="仿宋" w:hAnsi="仿宋" w:hint="eastAsia"/>
          <w:sz w:val="28"/>
          <w:szCs w:val="28"/>
        </w:rPr>
        <w:t>与企业项目负责人联系。企业项目负责人：</w:t>
      </w:r>
      <w:r w:rsidR="00431C3D">
        <w:rPr>
          <w:rFonts w:ascii="仿宋" w:eastAsia="仿宋" w:hAnsi="仿宋" w:hint="eastAsia"/>
          <w:sz w:val="28"/>
          <w:szCs w:val="28"/>
        </w:rPr>
        <w:t>梁树先</w:t>
      </w:r>
      <w:r w:rsidR="00D83CD3" w:rsidRPr="00151B00">
        <w:rPr>
          <w:rFonts w:ascii="仿宋" w:eastAsia="仿宋" w:hAnsi="仿宋" w:hint="eastAsia"/>
          <w:sz w:val="28"/>
          <w:szCs w:val="28"/>
        </w:rPr>
        <w:t>，电话：</w:t>
      </w:r>
      <w:r w:rsidR="00431C3D">
        <w:rPr>
          <w:rFonts w:ascii="仿宋" w:eastAsia="仿宋" w:hAnsi="仿宋" w:hint="eastAsia"/>
          <w:sz w:val="28"/>
          <w:szCs w:val="28"/>
        </w:rPr>
        <w:t>15876595719</w:t>
      </w:r>
      <w:r w:rsidR="00D83CD3" w:rsidRPr="00151B00">
        <w:rPr>
          <w:rFonts w:ascii="仿宋" w:eastAsia="仿宋" w:hAnsi="仿宋" w:hint="eastAsia"/>
          <w:sz w:val="28"/>
          <w:szCs w:val="28"/>
        </w:rPr>
        <w:t>，邮箱：</w:t>
      </w:r>
      <w:r w:rsidR="00431C3D">
        <w:rPr>
          <w:rFonts w:ascii="仿宋" w:eastAsia="仿宋" w:hAnsi="仿宋" w:hint="eastAsia"/>
          <w:sz w:val="28"/>
          <w:szCs w:val="28"/>
        </w:rPr>
        <w:t>liangsx@fengbiaoedu.com</w:t>
      </w:r>
      <w:r w:rsidR="00D83CD3" w:rsidRPr="00151B00">
        <w:rPr>
          <w:rFonts w:ascii="仿宋" w:eastAsia="仿宋" w:hAnsi="仿宋" w:hint="eastAsia"/>
          <w:sz w:val="28"/>
          <w:szCs w:val="28"/>
        </w:rPr>
        <w:t>。</w:t>
      </w:r>
    </w:p>
    <w:p w:rsidR="001056D3" w:rsidRPr="00151B00" w:rsidRDefault="007D68D6" w:rsidP="00151B0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431C3D" w:rsidRPr="00431C3D">
        <w:rPr>
          <w:rFonts w:ascii="仿宋" w:eastAsia="仿宋" w:hAnsi="仿宋" w:hint="eastAsia"/>
          <w:sz w:val="28"/>
          <w:szCs w:val="28"/>
        </w:rPr>
        <w:t xml:space="preserve"> </w:t>
      </w:r>
      <w:r w:rsidR="00431C3D">
        <w:rPr>
          <w:rFonts w:ascii="仿宋" w:eastAsia="仿宋" w:hAnsi="仿宋" w:hint="eastAsia"/>
          <w:sz w:val="28"/>
          <w:szCs w:val="28"/>
        </w:rPr>
        <w:t>广州市风标电子技术有限</w:t>
      </w:r>
      <w:r w:rsidR="00431C3D" w:rsidRPr="00EB5F1C">
        <w:rPr>
          <w:rFonts w:ascii="仿宋" w:eastAsia="仿宋" w:hAnsi="仿宋" w:hint="eastAsia"/>
          <w:sz w:val="28"/>
          <w:szCs w:val="28"/>
        </w:rPr>
        <w:t>公司</w:t>
      </w:r>
      <w:r w:rsidR="00F01E36" w:rsidRPr="00151B00">
        <w:rPr>
          <w:rFonts w:ascii="仿宋" w:eastAsia="仿宋" w:hAnsi="仿宋" w:hint="eastAsia"/>
          <w:sz w:val="28"/>
          <w:szCs w:val="28"/>
        </w:rPr>
        <w:t>将于</w:t>
      </w:r>
      <w:r w:rsidR="00D83CD3" w:rsidRPr="00151B00">
        <w:rPr>
          <w:rFonts w:ascii="仿宋" w:eastAsia="仿宋" w:hAnsi="仿宋" w:hint="eastAsia"/>
          <w:sz w:val="28"/>
          <w:szCs w:val="28"/>
        </w:rPr>
        <w:t>项目申报结束后</w:t>
      </w:r>
      <w:r w:rsidR="00F01E36" w:rsidRPr="00151B00">
        <w:rPr>
          <w:rFonts w:ascii="仿宋" w:eastAsia="仿宋" w:hAnsi="仿宋" w:hint="eastAsia"/>
          <w:sz w:val="28"/>
          <w:szCs w:val="28"/>
        </w:rPr>
        <w:t>组织专家进行项目评审，并</w:t>
      </w:r>
      <w:r w:rsidR="00D83CD3" w:rsidRPr="00151B00">
        <w:rPr>
          <w:rFonts w:ascii="仿宋" w:eastAsia="仿宋" w:hAnsi="仿宋" w:hint="eastAsia"/>
          <w:sz w:val="28"/>
          <w:szCs w:val="28"/>
        </w:rPr>
        <w:t>及时</w:t>
      </w:r>
      <w:r w:rsidR="00F01E36" w:rsidRPr="00151B00">
        <w:rPr>
          <w:rFonts w:ascii="仿宋" w:eastAsia="仿宋" w:hAnsi="仿宋" w:hint="eastAsia"/>
          <w:sz w:val="28"/>
          <w:szCs w:val="28"/>
        </w:rPr>
        <w:t>公</w:t>
      </w:r>
      <w:r w:rsidR="00DA2522">
        <w:rPr>
          <w:rFonts w:ascii="仿宋" w:eastAsia="仿宋" w:hAnsi="仿宋" w:hint="eastAsia"/>
          <w:sz w:val="28"/>
          <w:szCs w:val="28"/>
        </w:rPr>
        <w:t>示</w:t>
      </w:r>
      <w:r w:rsidR="00F01E36" w:rsidRPr="00151B00">
        <w:rPr>
          <w:rFonts w:ascii="仿宋" w:eastAsia="仿宋" w:hAnsi="仿宋" w:hint="eastAsia"/>
          <w:sz w:val="28"/>
          <w:szCs w:val="28"/>
        </w:rPr>
        <w:t>入选项目名单。</w:t>
      </w:r>
    </w:p>
    <w:p w:rsidR="001056D3" w:rsidRPr="00151B00" w:rsidRDefault="007D68D6" w:rsidP="003E631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431C3D" w:rsidRPr="00431C3D">
        <w:rPr>
          <w:rFonts w:ascii="仿宋" w:eastAsia="仿宋" w:hAnsi="仿宋" w:hint="eastAsia"/>
          <w:sz w:val="28"/>
          <w:szCs w:val="28"/>
        </w:rPr>
        <w:t xml:space="preserve"> </w:t>
      </w:r>
      <w:r w:rsidR="00431C3D">
        <w:rPr>
          <w:rFonts w:ascii="仿宋" w:eastAsia="仿宋" w:hAnsi="仿宋" w:hint="eastAsia"/>
          <w:sz w:val="28"/>
          <w:szCs w:val="28"/>
        </w:rPr>
        <w:t>广州市风标电子技术有限</w:t>
      </w:r>
      <w:r w:rsidR="00431C3D" w:rsidRPr="00EB5F1C">
        <w:rPr>
          <w:rFonts w:ascii="仿宋" w:eastAsia="仿宋" w:hAnsi="仿宋" w:hint="eastAsia"/>
          <w:sz w:val="28"/>
          <w:szCs w:val="28"/>
        </w:rPr>
        <w:t>公司</w:t>
      </w:r>
      <w:r w:rsidR="00F01E36" w:rsidRPr="00151B00">
        <w:rPr>
          <w:rFonts w:ascii="仿宋" w:eastAsia="仿宋" w:hAnsi="仿宋" w:hint="eastAsia"/>
          <w:sz w:val="28"/>
          <w:szCs w:val="28"/>
        </w:rPr>
        <w:t>将与项目</w:t>
      </w:r>
      <w:r w:rsidR="00FA6DB4" w:rsidRPr="00151B00">
        <w:rPr>
          <w:rFonts w:ascii="仿宋" w:eastAsia="仿宋" w:hAnsi="仿宋" w:hint="eastAsia"/>
          <w:sz w:val="28"/>
          <w:szCs w:val="28"/>
        </w:rPr>
        <w:t>申报</w:t>
      </w:r>
      <w:r w:rsidR="00F01E36" w:rsidRPr="00151B00">
        <w:rPr>
          <w:rFonts w:ascii="仿宋" w:eastAsia="仿宋" w:hAnsi="仿宋" w:hint="eastAsia"/>
          <w:sz w:val="28"/>
          <w:szCs w:val="28"/>
        </w:rPr>
        <w:t>负责人所在</w:t>
      </w:r>
      <w:r w:rsidR="007E0592" w:rsidRPr="00151B00">
        <w:rPr>
          <w:rFonts w:ascii="仿宋" w:eastAsia="仿宋" w:hAnsi="仿宋" w:hint="eastAsia"/>
          <w:sz w:val="28"/>
          <w:szCs w:val="28"/>
        </w:rPr>
        <w:t>高</w:t>
      </w:r>
      <w:r w:rsidR="00F01E36" w:rsidRPr="00151B00">
        <w:rPr>
          <w:rFonts w:ascii="仿宋" w:eastAsia="仿宋" w:hAnsi="仿宋" w:hint="eastAsia"/>
          <w:sz w:val="28"/>
          <w:szCs w:val="28"/>
        </w:rPr>
        <w:t>校签署立项项目协议书。所有工作</w:t>
      </w:r>
      <w:r w:rsidR="00037B4B" w:rsidRPr="00151B00">
        <w:rPr>
          <w:rFonts w:ascii="仿宋" w:eastAsia="仿宋" w:hAnsi="仿宋" w:hint="eastAsia"/>
          <w:sz w:val="28"/>
          <w:szCs w:val="28"/>
        </w:rPr>
        <w:t>应</w:t>
      </w:r>
      <w:r w:rsidR="00F01E36" w:rsidRPr="00151B00">
        <w:rPr>
          <w:rFonts w:ascii="仿宋" w:eastAsia="仿宋" w:hAnsi="仿宋" w:hint="eastAsia"/>
          <w:sz w:val="28"/>
          <w:szCs w:val="28"/>
        </w:rPr>
        <w:t>在立项项目协议书</w:t>
      </w:r>
      <w:r w:rsidR="00037B4B" w:rsidRPr="00151B00">
        <w:rPr>
          <w:rFonts w:ascii="仿宋" w:eastAsia="仿宋" w:hAnsi="仿宋" w:hint="eastAsia"/>
          <w:sz w:val="28"/>
          <w:szCs w:val="28"/>
        </w:rPr>
        <w:t>约定的项目周期</w:t>
      </w:r>
      <w:r w:rsidR="00F01E36" w:rsidRPr="00151B00">
        <w:rPr>
          <w:rFonts w:ascii="仿宋" w:eastAsia="仿宋" w:hAnsi="仿宋" w:hint="eastAsia"/>
          <w:sz w:val="28"/>
          <w:szCs w:val="28"/>
        </w:rPr>
        <w:t>内完成。</w:t>
      </w:r>
      <w:r w:rsidR="007E0592" w:rsidRPr="00151B00">
        <w:rPr>
          <w:rFonts w:ascii="仿宋" w:eastAsia="仿宋" w:hAnsi="仿宋" w:hint="eastAsia"/>
          <w:sz w:val="28"/>
          <w:szCs w:val="28"/>
        </w:rPr>
        <w:t>项目到期后，</w:t>
      </w:r>
      <w:r w:rsidR="00F01E36" w:rsidRPr="00151B00">
        <w:rPr>
          <w:rFonts w:ascii="仿宋" w:eastAsia="仿宋" w:hAnsi="仿宋" w:hint="eastAsia"/>
          <w:sz w:val="28"/>
          <w:szCs w:val="28"/>
        </w:rPr>
        <w:t>项目负责人</w:t>
      </w:r>
      <w:r w:rsidR="00D138E1">
        <w:rPr>
          <w:rFonts w:ascii="仿宋" w:eastAsia="仿宋" w:hAnsi="仿宋" w:hint="eastAsia"/>
          <w:sz w:val="28"/>
          <w:szCs w:val="28"/>
        </w:rPr>
        <w:t>通过项目平台</w:t>
      </w:r>
      <w:r w:rsidR="00F01E36" w:rsidRPr="00151B00">
        <w:rPr>
          <w:rFonts w:ascii="仿宋" w:eastAsia="仿宋" w:hAnsi="仿宋" w:hint="eastAsia"/>
          <w:sz w:val="28"/>
          <w:szCs w:val="28"/>
        </w:rPr>
        <w:t>提交结题报告</w:t>
      </w:r>
      <w:r w:rsidR="00A079FB" w:rsidRPr="00151B00">
        <w:rPr>
          <w:rFonts w:ascii="仿宋" w:eastAsia="仿宋" w:hAnsi="仿宋" w:hint="eastAsia"/>
          <w:sz w:val="28"/>
          <w:szCs w:val="28"/>
        </w:rPr>
        <w:t>及项目成果</w:t>
      </w:r>
      <w:r w:rsidR="00F01E36" w:rsidRPr="00151B00">
        <w:rPr>
          <w:rFonts w:ascii="仿宋" w:eastAsia="仿宋" w:hAnsi="仿宋" w:hint="eastAsia"/>
          <w:sz w:val="28"/>
          <w:szCs w:val="28"/>
        </w:rPr>
        <w:t>，</w:t>
      </w:r>
      <w:r w:rsidR="00431C3D">
        <w:rPr>
          <w:rFonts w:ascii="仿宋" w:eastAsia="仿宋" w:hAnsi="仿宋" w:hint="eastAsia"/>
          <w:sz w:val="28"/>
          <w:szCs w:val="28"/>
        </w:rPr>
        <w:t>广州市风标电子技术有限</w:t>
      </w:r>
      <w:r w:rsidR="00431C3D" w:rsidRPr="00EB5F1C">
        <w:rPr>
          <w:rFonts w:ascii="仿宋" w:eastAsia="仿宋" w:hAnsi="仿宋" w:hint="eastAsia"/>
          <w:sz w:val="28"/>
          <w:szCs w:val="28"/>
        </w:rPr>
        <w:t>公司</w:t>
      </w:r>
      <w:r w:rsidR="00F01E36" w:rsidRPr="00151B00">
        <w:rPr>
          <w:rFonts w:ascii="仿宋" w:eastAsia="仿宋" w:hAnsi="仿宋" w:hint="eastAsia"/>
          <w:sz w:val="28"/>
          <w:szCs w:val="28"/>
        </w:rPr>
        <w:t>将对项目进行验收。</w:t>
      </w:r>
    </w:p>
    <w:sectPr w:rsidR="001056D3" w:rsidRPr="00151B00" w:rsidSect="00FD1D5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38" w:rsidRDefault="00113F38">
      <w:r>
        <w:separator/>
      </w:r>
    </w:p>
  </w:endnote>
  <w:endnote w:type="continuationSeparator" w:id="0">
    <w:p w:rsidR="00113F38" w:rsidRDefault="0011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6036"/>
    </w:sdtPr>
    <w:sdtContent>
      <w:p w:rsidR="001056D3" w:rsidRDefault="004729BF">
        <w:pPr>
          <w:pStyle w:val="a3"/>
          <w:jc w:val="center"/>
        </w:pPr>
        <w:r w:rsidRPr="004729BF">
          <w:fldChar w:fldCharType="begin"/>
        </w:r>
        <w:r w:rsidR="00F01E36">
          <w:instrText xml:space="preserve"> PAGE   \* MERGEFORMAT </w:instrText>
        </w:r>
        <w:r w:rsidRPr="004729BF">
          <w:fldChar w:fldCharType="separate"/>
        </w:r>
        <w:r w:rsidR="00DE5A28" w:rsidRPr="00DE5A2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056D3" w:rsidRDefault="001056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38" w:rsidRDefault="00113F38">
      <w:r>
        <w:separator/>
      </w:r>
    </w:p>
  </w:footnote>
  <w:footnote w:type="continuationSeparator" w:id="0">
    <w:p w:rsidR="00113F38" w:rsidRDefault="00113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48B9"/>
    <w:multiLevelType w:val="hybridMultilevel"/>
    <w:tmpl w:val="4072A0D4"/>
    <w:lvl w:ilvl="0" w:tplc="0409000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A63"/>
    <w:rsid w:val="00035490"/>
    <w:rsid w:val="00037B4B"/>
    <w:rsid w:val="0004056C"/>
    <w:rsid w:val="00054CA7"/>
    <w:rsid w:val="00055FAF"/>
    <w:rsid w:val="0006787A"/>
    <w:rsid w:val="001056D3"/>
    <w:rsid w:val="00113F38"/>
    <w:rsid w:val="00147124"/>
    <w:rsid w:val="00151B00"/>
    <w:rsid w:val="00177B8E"/>
    <w:rsid w:val="00195222"/>
    <w:rsid w:val="001C401B"/>
    <w:rsid w:val="002060C6"/>
    <w:rsid w:val="00215070"/>
    <w:rsid w:val="00236C2C"/>
    <w:rsid w:val="0028211D"/>
    <w:rsid w:val="00294DDA"/>
    <w:rsid w:val="002D2309"/>
    <w:rsid w:val="002E2FDD"/>
    <w:rsid w:val="002F0338"/>
    <w:rsid w:val="00341957"/>
    <w:rsid w:val="003462BA"/>
    <w:rsid w:val="0037595B"/>
    <w:rsid w:val="003B654F"/>
    <w:rsid w:val="003D0133"/>
    <w:rsid w:val="003D192C"/>
    <w:rsid w:val="003E631B"/>
    <w:rsid w:val="003F7F57"/>
    <w:rsid w:val="00430F17"/>
    <w:rsid w:val="00431C3D"/>
    <w:rsid w:val="00444E05"/>
    <w:rsid w:val="004729BF"/>
    <w:rsid w:val="00477B16"/>
    <w:rsid w:val="0048597C"/>
    <w:rsid w:val="004A1118"/>
    <w:rsid w:val="004B5B54"/>
    <w:rsid w:val="0051567D"/>
    <w:rsid w:val="00517BC6"/>
    <w:rsid w:val="00521FF1"/>
    <w:rsid w:val="00553B3B"/>
    <w:rsid w:val="005924BE"/>
    <w:rsid w:val="0059352F"/>
    <w:rsid w:val="005A4BC6"/>
    <w:rsid w:val="005A77C8"/>
    <w:rsid w:val="00646BEF"/>
    <w:rsid w:val="00693F98"/>
    <w:rsid w:val="006F07C6"/>
    <w:rsid w:val="0070214E"/>
    <w:rsid w:val="007126A1"/>
    <w:rsid w:val="00722313"/>
    <w:rsid w:val="007314D1"/>
    <w:rsid w:val="007512EB"/>
    <w:rsid w:val="00752E7D"/>
    <w:rsid w:val="00766544"/>
    <w:rsid w:val="007676F1"/>
    <w:rsid w:val="00796A63"/>
    <w:rsid w:val="007B2521"/>
    <w:rsid w:val="007B78BD"/>
    <w:rsid w:val="007D68D6"/>
    <w:rsid w:val="007E0592"/>
    <w:rsid w:val="00810C24"/>
    <w:rsid w:val="00874AC2"/>
    <w:rsid w:val="008D1BC6"/>
    <w:rsid w:val="008D7347"/>
    <w:rsid w:val="009002B8"/>
    <w:rsid w:val="0090131F"/>
    <w:rsid w:val="00906BC4"/>
    <w:rsid w:val="009649E5"/>
    <w:rsid w:val="00984D6E"/>
    <w:rsid w:val="009A3BB9"/>
    <w:rsid w:val="009B72CE"/>
    <w:rsid w:val="009E44A8"/>
    <w:rsid w:val="00A0107C"/>
    <w:rsid w:val="00A01E86"/>
    <w:rsid w:val="00A079FB"/>
    <w:rsid w:val="00A106F6"/>
    <w:rsid w:val="00A352F2"/>
    <w:rsid w:val="00A62E1C"/>
    <w:rsid w:val="00A63097"/>
    <w:rsid w:val="00AE0AEC"/>
    <w:rsid w:val="00AE307D"/>
    <w:rsid w:val="00AE6534"/>
    <w:rsid w:val="00B07B2B"/>
    <w:rsid w:val="00B378F1"/>
    <w:rsid w:val="00B42503"/>
    <w:rsid w:val="00B80397"/>
    <w:rsid w:val="00B83B56"/>
    <w:rsid w:val="00B97A2B"/>
    <w:rsid w:val="00BB79B5"/>
    <w:rsid w:val="00BD0454"/>
    <w:rsid w:val="00C24F9A"/>
    <w:rsid w:val="00C33275"/>
    <w:rsid w:val="00C41D57"/>
    <w:rsid w:val="00C45537"/>
    <w:rsid w:val="00C520B1"/>
    <w:rsid w:val="00C566F6"/>
    <w:rsid w:val="00C7757F"/>
    <w:rsid w:val="00CC296B"/>
    <w:rsid w:val="00CF324C"/>
    <w:rsid w:val="00D138E1"/>
    <w:rsid w:val="00D14D7E"/>
    <w:rsid w:val="00D24078"/>
    <w:rsid w:val="00D3670D"/>
    <w:rsid w:val="00D43081"/>
    <w:rsid w:val="00D43C7F"/>
    <w:rsid w:val="00D4663A"/>
    <w:rsid w:val="00D504E2"/>
    <w:rsid w:val="00D610D9"/>
    <w:rsid w:val="00D656F2"/>
    <w:rsid w:val="00D83ACC"/>
    <w:rsid w:val="00D83CD3"/>
    <w:rsid w:val="00DA2522"/>
    <w:rsid w:val="00DE5A28"/>
    <w:rsid w:val="00E23795"/>
    <w:rsid w:val="00E41FC8"/>
    <w:rsid w:val="00E511AF"/>
    <w:rsid w:val="00E53545"/>
    <w:rsid w:val="00EB46CA"/>
    <w:rsid w:val="00EB5F1C"/>
    <w:rsid w:val="00EE03D1"/>
    <w:rsid w:val="00F01E36"/>
    <w:rsid w:val="00F445C1"/>
    <w:rsid w:val="00F54AE5"/>
    <w:rsid w:val="00FA6DB4"/>
    <w:rsid w:val="00FA7DB3"/>
    <w:rsid w:val="00FC3A00"/>
    <w:rsid w:val="00FD1D51"/>
    <w:rsid w:val="00FE2D0A"/>
    <w:rsid w:val="1BEF4EDF"/>
    <w:rsid w:val="1D1A28A5"/>
    <w:rsid w:val="1F426FD3"/>
    <w:rsid w:val="31D71EF8"/>
    <w:rsid w:val="37C37264"/>
    <w:rsid w:val="5039762D"/>
    <w:rsid w:val="60B707B9"/>
    <w:rsid w:val="6DC96AF7"/>
    <w:rsid w:val="7710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1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1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rsid w:val="00FD1D5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rsid w:val="00FD1D51"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1"/>
    <w:basedOn w:val="a"/>
    <w:qFormat/>
    <w:rsid w:val="00FD1D51"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sid w:val="00FD1D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1D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E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E7D"/>
    <w:rPr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52E7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52E7D"/>
    <w:rPr>
      <w:rFonts w:ascii="宋体" w:eastAsia="宋体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A106F6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A106F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Normal (Web)"/>
    <w:basedOn w:val="a"/>
    <w:rsid w:val="00431C3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E8D45-8566-4144-B067-2CC4587F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</dc:creator>
  <cp:lastModifiedBy>ful</cp:lastModifiedBy>
  <cp:revision>7</cp:revision>
  <cp:lastPrinted>2017-11-04T11:13:00Z</cp:lastPrinted>
  <dcterms:created xsi:type="dcterms:W3CDTF">2021-05-19T14:09:00Z</dcterms:created>
  <dcterms:modified xsi:type="dcterms:W3CDTF">2021-05-20T03:53:00Z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